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20" w:rsidRPr="005202C9" w:rsidRDefault="0092120A">
      <w:pPr>
        <w:rPr>
          <w:sz w:val="32"/>
          <w:szCs w:val="32"/>
        </w:rPr>
      </w:pPr>
      <w:r w:rsidRPr="005202C9">
        <w:rPr>
          <w:sz w:val="32"/>
          <w:szCs w:val="32"/>
        </w:rPr>
        <w:t>The required file contents:</w:t>
      </w:r>
    </w:p>
    <w:p w:rsidR="0092120A" w:rsidRPr="005202C9" w:rsidRDefault="0092120A" w:rsidP="00921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2C9">
        <w:rPr>
          <w:sz w:val="32"/>
          <w:szCs w:val="32"/>
        </w:rPr>
        <w:t>Detail C.V.</w:t>
      </w:r>
    </w:p>
    <w:p w:rsidR="0092120A" w:rsidRPr="005202C9" w:rsidRDefault="0092120A" w:rsidP="00921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2C9">
        <w:rPr>
          <w:sz w:val="32"/>
          <w:szCs w:val="32"/>
        </w:rPr>
        <w:t>Your point view of assuming the Role of the Systems Analyst.</w:t>
      </w:r>
    </w:p>
    <w:p w:rsidR="0092120A" w:rsidRPr="005202C9" w:rsidRDefault="0092120A" w:rsidP="00921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2C9">
        <w:rPr>
          <w:sz w:val="32"/>
          <w:szCs w:val="32"/>
        </w:rPr>
        <w:t>Understanding Organizational environment and Its Impact on Information Systems.</w:t>
      </w:r>
    </w:p>
    <w:p w:rsidR="00000000" w:rsidRPr="005202C9" w:rsidRDefault="00F1714E" w:rsidP="00921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2C9">
        <w:rPr>
          <w:sz w:val="32"/>
          <w:szCs w:val="32"/>
        </w:rPr>
        <w:t>Project initiation</w:t>
      </w:r>
      <w:r w:rsidR="0092120A" w:rsidRPr="005202C9">
        <w:rPr>
          <w:sz w:val="32"/>
          <w:szCs w:val="32"/>
        </w:rPr>
        <w:t xml:space="preserve"> and selection.</w:t>
      </w:r>
    </w:p>
    <w:p w:rsidR="00000000" w:rsidRPr="005202C9" w:rsidRDefault="00F1714E" w:rsidP="00921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2C9">
        <w:rPr>
          <w:sz w:val="32"/>
          <w:szCs w:val="32"/>
        </w:rPr>
        <w:t>Determining project feasibility</w:t>
      </w:r>
      <w:r w:rsidR="0092120A" w:rsidRPr="005202C9">
        <w:rPr>
          <w:sz w:val="32"/>
          <w:szCs w:val="32"/>
        </w:rPr>
        <w:t>.</w:t>
      </w:r>
    </w:p>
    <w:p w:rsidR="0092120A" w:rsidRPr="005202C9" w:rsidRDefault="00F1714E" w:rsidP="00921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2C9">
        <w:rPr>
          <w:sz w:val="32"/>
          <w:szCs w:val="32"/>
        </w:rPr>
        <w:t>Project scheduling</w:t>
      </w:r>
      <w:r w:rsidR="0092120A" w:rsidRPr="005202C9">
        <w:rPr>
          <w:sz w:val="32"/>
          <w:szCs w:val="32"/>
        </w:rPr>
        <w:t xml:space="preserve"> and Managing project activities.</w:t>
      </w:r>
    </w:p>
    <w:p w:rsidR="0092120A" w:rsidRPr="005202C9" w:rsidRDefault="0092120A" w:rsidP="00921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2C9">
        <w:rPr>
          <w:sz w:val="32"/>
          <w:szCs w:val="32"/>
        </w:rPr>
        <w:t>Need for Sampling.</w:t>
      </w:r>
    </w:p>
    <w:p w:rsidR="0092120A" w:rsidRPr="005202C9" w:rsidRDefault="0092120A" w:rsidP="00921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2C9">
        <w:rPr>
          <w:sz w:val="32"/>
          <w:szCs w:val="32"/>
        </w:rPr>
        <w:t>Interviewing, questioner, observations.</w:t>
      </w:r>
    </w:p>
    <w:p w:rsidR="0092120A" w:rsidRPr="005202C9" w:rsidRDefault="0092120A" w:rsidP="00921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2C9">
        <w:rPr>
          <w:sz w:val="32"/>
          <w:szCs w:val="32"/>
        </w:rPr>
        <w:t>Data Flow Diagrams.</w:t>
      </w:r>
    </w:p>
    <w:p w:rsidR="0092120A" w:rsidRPr="005202C9" w:rsidRDefault="005202C9" w:rsidP="005202C9">
      <w:pPr>
        <w:pStyle w:val="ListParagraph"/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92120A" w:rsidRPr="005202C9">
        <w:rPr>
          <w:sz w:val="32"/>
          <w:szCs w:val="32"/>
        </w:rPr>
        <w:t xml:space="preserve">Writing and </w:t>
      </w:r>
      <w:r w:rsidRPr="005202C9">
        <w:rPr>
          <w:sz w:val="32"/>
          <w:szCs w:val="32"/>
        </w:rPr>
        <w:t>Presenting the</w:t>
      </w:r>
      <w:r w:rsidR="0092120A" w:rsidRPr="005202C9">
        <w:rPr>
          <w:sz w:val="32"/>
          <w:szCs w:val="32"/>
        </w:rPr>
        <w:t xml:space="preserve"> Systems Proposal</w:t>
      </w:r>
      <w:r w:rsidRPr="005202C9">
        <w:rPr>
          <w:sz w:val="32"/>
          <w:szCs w:val="32"/>
        </w:rPr>
        <w:t>.</w:t>
      </w:r>
    </w:p>
    <w:p w:rsidR="005202C9" w:rsidRPr="005202C9" w:rsidRDefault="005202C9" w:rsidP="005202C9">
      <w:pPr>
        <w:pStyle w:val="ListParagraph"/>
        <w:rPr>
          <w:sz w:val="32"/>
          <w:szCs w:val="32"/>
        </w:rPr>
      </w:pPr>
    </w:p>
    <w:p w:rsidR="005202C9" w:rsidRPr="005202C9" w:rsidRDefault="005202C9">
      <w:pPr>
        <w:rPr>
          <w:sz w:val="32"/>
          <w:szCs w:val="32"/>
        </w:rPr>
      </w:pPr>
      <w:r w:rsidRPr="005202C9">
        <w:rPr>
          <w:sz w:val="32"/>
          <w:szCs w:val="32"/>
        </w:rPr>
        <w:t>Enjoy your work and see me for further information.</w:t>
      </w:r>
    </w:p>
    <w:p w:rsidR="005202C9" w:rsidRPr="005202C9" w:rsidRDefault="005202C9">
      <w:pPr>
        <w:rPr>
          <w:sz w:val="32"/>
          <w:szCs w:val="32"/>
        </w:rPr>
      </w:pPr>
      <w:r w:rsidRPr="005202C9">
        <w:rPr>
          <w:noProof/>
          <w:sz w:val="32"/>
          <w:szCs w:val="32"/>
        </w:rPr>
        <w:drawing>
          <wp:inline distT="0" distB="0" distL="0" distR="0">
            <wp:extent cx="1781175" cy="1057275"/>
            <wp:effectExtent l="19050" t="0" r="9525" b="0"/>
            <wp:docPr id="3" name="Picture 3" descr="C:\Program Files\Microsoft Office\MEDIA\CAGCAT10\j02986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865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0A" w:rsidRPr="00F1714E" w:rsidRDefault="005202C9" w:rsidP="005202C9">
      <w:pPr>
        <w:rPr>
          <w:rFonts w:ascii="Edwardian Script ITC" w:hAnsi="Edwardian Script ITC"/>
          <w:b/>
          <w:bCs/>
          <w:sz w:val="44"/>
          <w:szCs w:val="44"/>
          <w:u w:val="single"/>
        </w:rPr>
      </w:pPr>
      <w:r w:rsidRPr="00F1714E">
        <w:rPr>
          <w:rFonts w:ascii="Edwardian Script ITC" w:hAnsi="Edwardian Script ITC"/>
          <w:b/>
          <w:bCs/>
          <w:sz w:val="44"/>
          <w:szCs w:val="44"/>
          <w:u w:val="single"/>
        </w:rPr>
        <w:t xml:space="preserve">Dr. Adnan Okour </w:t>
      </w:r>
    </w:p>
    <w:sectPr w:rsidR="0092120A" w:rsidRPr="00F1714E" w:rsidSect="0049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D22"/>
    <w:multiLevelType w:val="hybridMultilevel"/>
    <w:tmpl w:val="90022E5E"/>
    <w:lvl w:ilvl="0" w:tplc="5C0E19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C07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07F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4B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061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0C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C0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4F1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2BC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224A8"/>
    <w:multiLevelType w:val="hybridMultilevel"/>
    <w:tmpl w:val="C8FC192A"/>
    <w:lvl w:ilvl="0" w:tplc="2A789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1E89"/>
    <w:multiLevelType w:val="hybridMultilevel"/>
    <w:tmpl w:val="4CD4F79C"/>
    <w:lvl w:ilvl="0" w:tplc="E592A9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44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20D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9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AE0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6F2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AD2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E1B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6D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F4782"/>
    <w:multiLevelType w:val="hybridMultilevel"/>
    <w:tmpl w:val="FDA8AADE"/>
    <w:lvl w:ilvl="0" w:tplc="B5BC8A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60C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EBD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0C5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21B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A7F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687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05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A78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A"/>
    <w:rsid w:val="00497A9F"/>
    <w:rsid w:val="005202C9"/>
    <w:rsid w:val="0092120A"/>
    <w:rsid w:val="0096611C"/>
    <w:rsid w:val="00A61B0F"/>
    <w:rsid w:val="00A97FD3"/>
    <w:rsid w:val="00BF0FB4"/>
    <w:rsid w:val="00F1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2011-04-18T14:39:00Z</dcterms:created>
  <dcterms:modified xsi:type="dcterms:W3CDTF">2011-04-18T15:00:00Z</dcterms:modified>
</cp:coreProperties>
</file>